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45" w:rsidRDefault="00B13E45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B13E45" w:rsidRDefault="00F86E2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旬阳县水利局2018年第</w:t>
      </w:r>
      <w:r w:rsidR="00063922">
        <w:rPr>
          <w:rFonts w:ascii="黑体" w:eastAsia="黑体" w:hAnsi="黑体" w:cs="黑体" w:hint="eastAsia"/>
          <w:sz w:val="32"/>
          <w:szCs w:val="32"/>
        </w:rPr>
        <w:t>七</w:t>
      </w:r>
      <w:r>
        <w:rPr>
          <w:rFonts w:ascii="黑体" w:eastAsia="黑体" w:hAnsi="黑体" w:cs="黑体" w:hint="eastAsia"/>
          <w:sz w:val="32"/>
          <w:szCs w:val="32"/>
        </w:rPr>
        <w:t>批涉农</w:t>
      </w:r>
      <w:r w:rsidR="003805E3">
        <w:rPr>
          <w:rFonts w:ascii="黑体" w:eastAsia="黑体" w:hAnsi="黑体" w:cs="黑体" w:hint="eastAsia"/>
          <w:sz w:val="32"/>
          <w:szCs w:val="32"/>
        </w:rPr>
        <w:t>资金</w:t>
      </w:r>
      <w:r>
        <w:rPr>
          <w:rFonts w:ascii="黑体" w:eastAsia="黑体" w:hAnsi="黑体" w:cs="黑体" w:hint="eastAsia"/>
          <w:sz w:val="32"/>
          <w:szCs w:val="32"/>
        </w:rPr>
        <w:t>整合方案</w:t>
      </w:r>
    </w:p>
    <w:p w:rsidR="00B13E45" w:rsidRDefault="00F86E29">
      <w:pPr>
        <w:ind w:firstLineChars="1100" w:firstLine="35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  示</w:t>
      </w:r>
    </w:p>
    <w:p w:rsidR="00B13E45" w:rsidRDefault="00B13E45">
      <w:pPr>
        <w:rPr>
          <w:rFonts w:ascii="仿宋" w:eastAsia="仿宋" w:hAnsi="仿宋" w:cs="仿宋"/>
          <w:sz w:val="32"/>
          <w:szCs w:val="32"/>
        </w:rPr>
      </w:pPr>
    </w:p>
    <w:p w:rsidR="00B13E45" w:rsidRDefault="00F86E2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按照涉农整合资金使用有关要求和程序，2018年第</w:t>
      </w:r>
      <w:r w:rsidR="001E2382">
        <w:rPr>
          <w:rFonts w:ascii="仿宋" w:eastAsia="仿宋" w:hAnsi="仿宋" w:cs="仿宋" w:hint="eastAsia"/>
          <w:sz w:val="32"/>
          <w:szCs w:val="32"/>
        </w:rPr>
        <w:t>七</w:t>
      </w:r>
      <w:r>
        <w:rPr>
          <w:rFonts w:ascii="仿宋" w:eastAsia="仿宋" w:hAnsi="仿宋" w:cs="仿宋" w:hint="eastAsia"/>
          <w:sz w:val="32"/>
          <w:szCs w:val="32"/>
        </w:rPr>
        <w:t>批水利涉农</w:t>
      </w:r>
      <w:r w:rsidR="001E2382">
        <w:rPr>
          <w:rFonts w:ascii="仿宋" w:eastAsia="仿宋" w:hAnsi="仿宋" w:cs="仿宋" w:hint="eastAsia"/>
          <w:sz w:val="32"/>
          <w:szCs w:val="32"/>
        </w:rPr>
        <w:t>整合</w:t>
      </w:r>
      <w:r>
        <w:rPr>
          <w:rFonts w:ascii="仿宋" w:eastAsia="仿宋" w:hAnsi="仿宋" w:cs="仿宋" w:hint="eastAsia"/>
          <w:sz w:val="32"/>
          <w:szCs w:val="32"/>
        </w:rPr>
        <w:t>资金方案已报县脱贫攻坚指挥部研究同意，本次整合使用的水利资金</w:t>
      </w:r>
      <w:r w:rsidR="00225FA9">
        <w:rPr>
          <w:rFonts w:ascii="仿宋" w:eastAsia="仿宋" w:hAnsi="仿宋" w:cs="仿宋" w:hint="eastAsia"/>
          <w:sz w:val="32"/>
          <w:szCs w:val="32"/>
        </w:rPr>
        <w:t>四批</w:t>
      </w:r>
      <w:r>
        <w:rPr>
          <w:rFonts w:ascii="仿宋" w:eastAsia="仿宋" w:hAnsi="仿宋" w:cs="仿宋" w:hint="eastAsia"/>
          <w:sz w:val="32"/>
          <w:szCs w:val="32"/>
        </w:rPr>
        <w:t>共</w:t>
      </w:r>
      <w:r w:rsidR="00180FBD">
        <w:rPr>
          <w:rFonts w:ascii="仿宋" w:eastAsia="仿宋" w:hAnsi="仿宋" w:cs="仿宋" w:hint="eastAsia"/>
          <w:sz w:val="32"/>
          <w:szCs w:val="32"/>
        </w:rPr>
        <w:t>270.00</w:t>
      </w:r>
      <w:r>
        <w:rPr>
          <w:rFonts w:ascii="仿宋" w:eastAsia="仿宋" w:hAnsi="仿宋" w:cs="仿宋" w:hint="eastAsia"/>
          <w:sz w:val="32"/>
          <w:szCs w:val="32"/>
        </w:rPr>
        <w:t>万元，主要用于贫困村</w:t>
      </w:r>
      <w:r w:rsidR="00180FBD">
        <w:rPr>
          <w:rFonts w:ascii="仿宋" w:eastAsia="仿宋" w:hAnsi="仿宋" w:cs="仿宋" w:hint="eastAsia"/>
          <w:sz w:val="32"/>
          <w:szCs w:val="32"/>
        </w:rPr>
        <w:t>高效节水灌溉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0FBD">
        <w:rPr>
          <w:rFonts w:ascii="仿宋" w:eastAsia="仿宋" w:hAnsi="仿宋" w:cs="仿宋" w:hint="eastAsia"/>
          <w:sz w:val="32"/>
          <w:szCs w:val="32"/>
        </w:rPr>
        <w:t>稻渔综合种养</w:t>
      </w:r>
      <w:r>
        <w:rPr>
          <w:rFonts w:ascii="仿宋" w:eastAsia="仿宋" w:hAnsi="仿宋" w:cs="仿宋" w:hint="eastAsia"/>
          <w:sz w:val="32"/>
          <w:szCs w:val="32"/>
        </w:rPr>
        <w:t>及</w:t>
      </w:r>
      <w:r w:rsidR="00180FBD">
        <w:rPr>
          <w:rFonts w:ascii="仿宋" w:eastAsia="仿宋" w:hAnsi="仿宋" w:cs="仿宋" w:hint="eastAsia"/>
          <w:sz w:val="32"/>
          <w:szCs w:val="32"/>
        </w:rPr>
        <w:t>饮水安全</w:t>
      </w:r>
      <w:r>
        <w:rPr>
          <w:rFonts w:ascii="仿宋" w:eastAsia="仿宋" w:hAnsi="仿宋" w:cs="仿宋" w:hint="eastAsia"/>
          <w:sz w:val="32"/>
          <w:szCs w:val="32"/>
        </w:rPr>
        <w:t>等，现予以公示。</w:t>
      </w:r>
    </w:p>
    <w:p w:rsidR="00B13E45" w:rsidRPr="00180FBD" w:rsidRDefault="00B13E45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B13E45" w:rsidRDefault="00B13E45">
      <w:pPr>
        <w:ind w:firstLineChars="400" w:firstLine="1280"/>
        <w:rPr>
          <w:rFonts w:ascii="仿宋" w:eastAsia="仿宋" w:hAnsi="仿宋" w:cs="仿宋"/>
          <w:sz w:val="32"/>
          <w:szCs w:val="32"/>
        </w:rPr>
      </w:pPr>
    </w:p>
    <w:p w:rsidR="00B13E45" w:rsidRDefault="00F86E29">
      <w:pPr>
        <w:ind w:firstLineChars="400" w:firstLine="12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旬阳县水利局</w:t>
      </w:r>
    </w:p>
    <w:p w:rsidR="00B13E45" w:rsidRDefault="00F86E29">
      <w:pPr>
        <w:ind w:firstLineChars="400" w:firstLine="12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201</w:t>
      </w:r>
      <w:r w:rsidR="00180FBD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年1月</w:t>
      </w:r>
      <w:r w:rsidR="00180FBD"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B13E45" w:rsidSect="00B1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EF" w:rsidRDefault="00F875EF" w:rsidP="001E2382">
      <w:r>
        <w:separator/>
      </w:r>
    </w:p>
  </w:endnote>
  <w:endnote w:type="continuationSeparator" w:id="1">
    <w:p w:rsidR="00F875EF" w:rsidRDefault="00F875EF" w:rsidP="001E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EF" w:rsidRDefault="00F875EF" w:rsidP="001E2382">
      <w:r>
        <w:separator/>
      </w:r>
    </w:p>
  </w:footnote>
  <w:footnote w:type="continuationSeparator" w:id="1">
    <w:p w:rsidR="00F875EF" w:rsidRDefault="00F875EF" w:rsidP="001E2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C95FD2"/>
    <w:rsid w:val="0001256A"/>
    <w:rsid w:val="00063922"/>
    <w:rsid w:val="00180FBD"/>
    <w:rsid w:val="001E2382"/>
    <w:rsid w:val="00225FA9"/>
    <w:rsid w:val="003805E3"/>
    <w:rsid w:val="00477745"/>
    <w:rsid w:val="009957EA"/>
    <w:rsid w:val="00B13E45"/>
    <w:rsid w:val="00E61E67"/>
    <w:rsid w:val="00F576F1"/>
    <w:rsid w:val="00F86E29"/>
    <w:rsid w:val="00F875EF"/>
    <w:rsid w:val="050A6783"/>
    <w:rsid w:val="091C0340"/>
    <w:rsid w:val="0E0303F9"/>
    <w:rsid w:val="14EF3439"/>
    <w:rsid w:val="18E000B0"/>
    <w:rsid w:val="20151778"/>
    <w:rsid w:val="2D583826"/>
    <w:rsid w:val="320178AC"/>
    <w:rsid w:val="335C0722"/>
    <w:rsid w:val="3444160B"/>
    <w:rsid w:val="38C95FD2"/>
    <w:rsid w:val="390D2B0A"/>
    <w:rsid w:val="3A325209"/>
    <w:rsid w:val="3C5B682C"/>
    <w:rsid w:val="4368259B"/>
    <w:rsid w:val="483B72CA"/>
    <w:rsid w:val="4DEE20D2"/>
    <w:rsid w:val="4F1666D3"/>
    <w:rsid w:val="4FCB5713"/>
    <w:rsid w:val="507D51CB"/>
    <w:rsid w:val="56F360B4"/>
    <w:rsid w:val="5B295BB5"/>
    <w:rsid w:val="6015764C"/>
    <w:rsid w:val="61776C56"/>
    <w:rsid w:val="61E21619"/>
    <w:rsid w:val="69A65DF8"/>
    <w:rsid w:val="6A892755"/>
    <w:rsid w:val="76320A82"/>
    <w:rsid w:val="7AFB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E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2382"/>
    <w:rPr>
      <w:kern w:val="2"/>
      <w:sz w:val="18"/>
      <w:szCs w:val="18"/>
    </w:rPr>
  </w:style>
  <w:style w:type="paragraph" w:styleId="a4">
    <w:name w:val="footer"/>
    <w:basedOn w:val="a"/>
    <w:link w:val="Char0"/>
    <w:rsid w:val="001E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23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</Words>
  <Characters>176</Characters>
  <Application>Microsoft Office Word</Application>
  <DocSecurity>0</DocSecurity>
  <Lines>1</Lines>
  <Paragraphs>1</Paragraphs>
  <ScaleCrop>false</ScaleCrop>
  <Company>旬阳县水利局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伊人浅笑^-^</dc:creator>
  <cp:lastModifiedBy>刘家亭</cp:lastModifiedBy>
  <cp:revision>5</cp:revision>
  <cp:lastPrinted>2019-01-05T07:37:00Z</cp:lastPrinted>
  <dcterms:created xsi:type="dcterms:W3CDTF">2019-01-05T04:58:00Z</dcterms:created>
  <dcterms:modified xsi:type="dcterms:W3CDTF">2019-11-19T03:41:00Z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